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Pr="00C23191">
        <w:rPr>
          <w:rFonts w:ascii="HG丸ｺﾞｼｯｸM-PRO" w:eastAsia="HG丸ｺﾞｼｯｸM-PRO" w:hAnsi="HG丸ｺﾞｼｯｸM-PRO"/>
          <w:color w:val="000000"/>
          <w:sz w:val="20"/>
          <w:szCs w:val="20"/>
        </w:rPr>
        <w:t>1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A54FD3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東所沢公園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C23191" w:rsidRDefault="009A1E97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5"/>
          <w:szCs w:val="15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事前説明会及び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現地</w:t>
      </w: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視察会参加申込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9027D8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9027D8" w:rsidRDefault="009027D8" w:rsidP="009027D8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EC38C8" w:rsidRPr="005530FB" w:rsidRDefault="009027D8" w:rsidP="009027D8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  <w:bookmarkStart w:id="0" w:name="_GoBack"/>
            <w:bookmarkEnd w:id="0"/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:rsidTr="00B26A17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Pr="00C23191" w:rsidRDefault="00EC38C8">
      <w:pPr>
        <w:pStyle w:val="a3"/>
        <w:spacing w:line="310" w:lineRule="exact"/>
        <w:ind w:left="3529" w:right="-80" w:hanging="56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2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268"/>
        <w:gridCol w:w="2693"/>
        <w:gridCol w:w="3544"/>
      </w:tblGrid>
      <w:tr w:rsidR="00DF0034" w:rsidRPr="00C23191" w:rsidTr="00B26A17">
        <w:trPr>
          <w:trHeight w:val="2394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F0034" w:rsidRPr="005E4F56" w:rsidRDefault="000B4990" w:rsidP="00674F39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50505"/>
                <w:sz w:val="30"/>
                <w:szCs w:val="30"/>
                <w:highlight w:val="white"/>
              </w:rPr>
              <w:t>事前</w:t>
            </w:r>
            <w:r w:rsidR="00DF0034" w:rsidRPr="005E4F56">
              <w:rPr>
                <w:rFonts w:ascii="HG丸ｺﾞｼｯｸM-PRO" w:eastAsia="HG丸ｺﾞｼｯｸM-PRO" w:hAnsi="HG丸ｺﾞｼｯｸM-PRO" w:hint="eastAsia"/>
                <w:b/>
                <w:color w:val="050505"/>
                <w:sz w:val="30"/>
                <w:szCs w:val="30"/>
                <w:highlight w:val="white"/>
              </w:rPr>
              <w:t>説明会・現地視察会</w:t>
            </w:r>
          </w:p>
          <w:p w:rsidR="00DF0034" w:rsidRDefault="00DF0034" w:rsidP="00674F39">
            <w:pPr>
              <w:pStyle w:val="a3"/>
              <w:spacing w:before="18" w:line="208" w:lineRule="exact"/>
              <w:ind w:firstLineChars="74" w:firstLine="141"/>
              <w:rPr>
                <w:rFonts w:ascii="HG丸ｺﾞｼｯｸM-PRO" w:eastAsia="HG丸ｺﾞｼｯｸM-PRO" w:hAnsi="HG丸ｺﾞｼｯｸM-PRO"/>
                <w:color w:val="030303"/>
                <w:sz w:val="19"/>
                <w:szCs w:val="19"/>
              </w:rPr>
            </w:pPr>
          </w:p>
          <w:p w:rsidR="00DF0034" w:rsidRDefault="00DF0034" w:rsidP="00674F39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開催日時：</w:t>
            </w:r>
            <w:r w:rsidR="00A54FD3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令和元年６月４日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（</w:t>
            </w:r>
            <w:r w:rsidR="00A54FD3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火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）</w:t>
            </w:r>
          </w:p>
          <w:p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 xml:space="preserve">　　　　　事前説明会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午前１０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時から（</w:t>
            </w:r>
            <w:r w:rsidRPr="005530FB">
              <w:rPr>
                <w:rFonts w:ascii="HG丸ｺﾞｼｯｸM-PRO" w:eastAsia="HG丸ｺﾞｼｯｸM-PRO" w:hAnsi="HG丸ｺﾞｼｯｸM-PRO"/>
                <w:sz w:val="21"/>
                <w:szCs w:val="21"/>
              </w:rPr>
              <w:t>9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</w:t>
            </w:r>
            <w:r w:rsidRPr="005530FB">
              <w:rPr>
                <w:rFonts w:ascii="HG丸ｺﾞｼｯｸM-PRO" w:eastAsia="HG丸ｺﾞｼｯｸM-PRO" w:hAnsi="HG丸ｺﾞｼｯｸM-PRO"/>
                <w:sz w:val="21"/>
                <w:szCs w:val="21"/>
              </w:rPr>
              <w:t>45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分から受付開始）</w:t>
            </w:r>
          </w:p>
          <w:p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現地</w:t>
            </w:r>
            <w:r w:rsidR="00B433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　１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時から</w:t>
            </w:r>
          </w:p>
          <w:p w:rsidR="00DF0034" w:rsidRPr="005530FB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0034" w:rsidRDefault="00DF0034" w:rsidP="005530FB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zCs w:val="21"/>
              </w:rPr>
              <w:t>開催場所：事前説明会　所沢市役所</w:t>
            </w:r>
            <w:r w:rsidR="00CB58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高層棟6階602会議室</w:t>
            </w:r>
          </w:p>
          <w:p w:rsidR="00DF0034" w:rsidRPr="00DF0034" w:rsidRDefault="00DF0034" w:rsidP="00DF0034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現地視察会　</w:t>
            </w:r>
            <w:r w:rsidR="00A54FD3">
              <w:rPr>
                <w:rFonts w:ascii="HG丸ｺﾞｼｯｸM-PRO" w:eastAsia="HG丸ｺﾞｼｯｸM-PRO" w:hAnsi="HG丸ｺﾞｼｯｸM-PRO" w:hint="eastAsia"/>
                <w:szCs w:val="21"/>
              </w:rPr>
              <w:t>東所沢公園</w:t>
            </w:r>
            <w:r w:rsidR="00DB14C8">
              <w:rPr>
                <w:rFonts w:ascii="HG丸ｺﾞｼｯｸM-PRO" w:eastAsia="HG丸ｺﾞｼｯｸM-PRO" w:hAnsi="HG丸ｺﾞｼｯｸM-PRO" w:hint="eastAsia"/>
                <w:szCs w:val="21"/>
              </w:rPr>
              <w:t>噴水広場</w:t>
            </w:r>
          </w:p>
        </w:tc>
      </w:tr>
      <w:tr w:rsidR="00DF0034" w:rsidRPr="00C23191" w:rsidTr="00B26A17">
        <w:trPr>
          <w:trHeight w:hRule="exact" w:val="435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B4D23" w:rsidRPr="004B4D23" w:rsidRDefault="004B4D23" w:rsidP="004B4D23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68" w:type="dxa"/>
            <w:vAlign w:val="center"/>
          </w:tcPr>
          <w:p w:rsidR="00DF0034" w:rsidRPr="00DF0034" w:rsidRDefault="00DF0034" w:rsidP="00DF0034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部署・役職</w:t>
            </w:r>
          </w:p>
        </w:tc>
        <w:tc>
          <w:tcPr>
            <w:tcW w:w="2693" w:type="dxa"/>
            <w:vAlign w:val="center"/>
          </w:tcPr>
          <w:p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説明会・現地視察会　出席確認</w:t>
            </w:r>
          </w:p>
        </w:tc>
      </w:tr>
      <w:tr w:rsidR="00DF0034" w:rsidRPr="00C23191" w:rsidTr="00B26A17">
        <w:trPr>
          <w:trHeight w:hRule="exact" w:val="853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DF0034" w:rsidRPr="00DF0034" w:rsidRDefault="00905DAA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DF0034" w:rsidRPr="00DF0034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C23191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□現地視察会のみ出席</w:t>
            </w:r>
          </w:p>
        </w:tc>
      </w:tr>
      <w:tr w:rsidR="00DF0034" w:rsidRPr="00C23191" w:rsidTr="00B26A17">
        <w:trPr>
          <w:trHeight w:hRule="exact" w:val="865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E4F56" w:rsidRPr="005E4F56" w:rsidRDefault="00905DAA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現地視察会のみ出席</w:t>
            </w:r>
          </w:p>
        </w:tc>
      </w:tr>
      <w:tr w:rsidR="00DF0034" w:rsidRPr="00C23191" w:rsidTr="00B26A17">
        <w:trPr>
          <w:trHeight w:hRule="exact" w:val="835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F56" w:rsidRPr="005E4F56" w:rsidRDefault="00905DAA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現地視察会のみ出席</w:t>
            </w:r>
          </w:p>
        </w:tc>
      </w:tr>
    </w:tbl>
    <w:p w:rsidR="004B4D23" w:rsidRDefault="004B4D23" w:rsidP="004B4D23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ＭＳ ゴシック"/>
          <w:szCs w:val="21"/>
        </w:rPr>
      </w:pPr>
    </w:p>
    <w:p w:rsidR="00E832E7" w:rsidRDefault="00E832E7" w:rsidP="005F172F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4FD3">
        <w:rPr>
          <w:rFonts w:ascii="HG丸ｺﾞｼｯｸM-PRO" w:eastAsia="HG丸ｺﾞｼｯｸM-PRO" w:hAnsi="HG丸ｺﾞｼｯｸM-PRO" w:hint="eastAsia"/>
          <w:szCs w:val="21"/>
        </w:rPr>
        <w:t>令和元年５月２０日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（</w:t>
      </w:r>
      <w:r w:rsidR="00A54FD3">
        <w:rPr>
          <w:rFonts w:ascii="HG丸ｺﾞｼｯｸM-PRO" w:eastAsia="HG丸ｺﾞｼｯｸM-PRO" w:hAnsi="HG丸ｺﾞｼｯｸM-PRO" w:hint="eastAsia"/>
          <w:szCs w:val="21"/>
        </w:rPr>
        <w:t>月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A54FD3">
        <w:rPr>
          <w:rFonts w:ascii="HG丸ｺﾞｼｯｸM-PRO" w:eastAsia="HG丸ｺﾞｼｯｸM-PRO" w:hAnsi="HG丸ｺﾞｼｯｸM-PRO" w:hint="eastAsia"/>
          <w:szCs w:val="21"/>
        </w:rPr>
        <w:t>２９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A54FD3">
        <w:rPr>
          <w:rFonts w:ascii="HG丸ｺﾞｼｯｸM-PRO" w:eastAsia="HG丸ｺﾞｼｯｸM-PRO" w:hAnsi="HG丸ｺﾞｼｯｸM-PRO" w:hint="eastAsia"/>
          <w:szCs w:val="21"/>
        </w:rPr>
        <w:t>水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午後５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1"/>
    <w:p w:rsidR="00EC38C8" w:rsidRPr="00E832E7" w:rsidRDefault="00EC38C8">
      <w:pPr>
        <w:pStyle w:val="a3"/>
        <w:rPr>
          <w:rFonts w:ascii="HG丸ｺﾞｼｯｸM-PRO" w:eastAsia="HG丸ｺﾞｼｯｸM-PRO" w:hAnsi="HG丸ｺﾞｼｯｸM-PRO"/>
        </w:rPr>
      </w:pPr>
    </w:p>
    <w:sectPr w:rsidR="00EC38C8" w:rsidRPr="00E832E7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B4990"/>
    <w:rsid w:val="000D2756"/>
    <w:rsid w:val="001B5172"/>
    <w:rsid w:val="00286EE1"/>
    <w:rsid w:val="002B772D"/>
    <w:rsid w:val="004B4D23"/>
    <w:rsid w:val="005530FB"/>
    <w:rsid w:val="005E4F56"/>
    <w:rsid w:val="005F172F"/>
    <w:rsid w:val="006323DE"/>
    <w:rsid w:val="0064411A"/>
    <w:rsid w:val="00674F39"/>
    <w:rsid w:val="006C647F"/>
    <w:rsid w:val="0077366D"/>
    <w:rsid w:val="008E1186"/>
    <w:rsid w:val="008E7520"/>
    <w:rsid w:val="009027D8"/>
    <w:rsid w:val="00905DAA"/>
    <w:rsid w:val="0094557B"/>
    <w:rsid w:val="009A1E97"/>
    <w:rsid w:val="009B45D1"/>
    <w:rsid w:val="009E571A"/>
    <w:rsid w:val="00A54FD3"/>
    <w:rsid w:val="00AB6C67"/>
    <w:rsid w:val="00B26A17"/>
    <w:rsid w:val="00B433B0"/>
    <w:rsid w:val="00C23191"/>
    <w:rsid w:val="00CB5821"/>
    <w:rsid w:val="00D779E0"/>
    <w:rsid w:val="00D935A6"/>
    <w:rsid w:val="00DB14C8"/>
    <w:rsid w:val="00DF0034"/>
    <w:rsid w:val="00E430CF"/>
    <w:rsid w:val="00E82631"/>
    <w:rsid w:val="00E832E7"/>
    <w:rsid w:val="00EC38C8"/>
    <w:rsid w:val="00EF2D12"/>
    <w:rsid w:val="00F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D524-823F-4E06-8316-7B1DC92A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ﾅｶﾑﾗ ｻﾁﾖ</dc:creator>
  <cp:lastModifiedBy>所沢市</cp:lastModifiedBy>
  <cp:revision>2</cp:revision>
  <dcterms:created xsi:type="dcterms:W3CDTF">2019-05-15T04:45:00Z</dcterms:created>
  <dcterms:modified xsi:type="dcterms:W3CDTF">2019-05-15T04:45:00Z</dcterms:modified>
</cp:coreProperties>
</file>