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6C2832">
        <w:rPr>
          <w:rFonts w:hint="eastAsia"/>
          <w:sz w:val="24"/>
        </w:rPr>
        <w:t>24</w:t>
      </w:r>
      <w:r w:rsidR="006C2832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6E7CB6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BF49FD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6E7CB6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6E7CB6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6E7CB6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6E7CB6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6E7CB6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6E7CB6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531B73"/>
    <w:rsid w:val="006C2832"/>
    <w:rsid w:val="006E7CB6"/>
    <w:rsid w:val="00786A8D"/>
    <w:rsid w:val="009E2C6C"/>
    <w:rsid w:val="00BF49FD"/>
    <w:rsid w:val="00D06884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2BD6-A8BE-4034-8FEB-EA1D8D53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</Words>
  <Characters>160</Characters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2022-12-14T02:45:00Z</dcterms:modified>
</cp:coreProperties>
</file>