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0FA6" w14:textId="6A442264" w:rsidR="00953C63" w:rsidRPr="00265AA3" w:rsidRDefault="00953C63" w:rsidP="00015E07">
      <w:pPr>
        <w:jc w:val="left"/>
        <w:rPr>
          <w:color w:val="000000" w:themeColor="text1"/>
          <w:sz w:val="22"/>
        </w:rPr>
      </w:pPr>
      <w:r w:rsidRPr="00265AA3">
        <w:rPr>
          <w:rFonts w:hint="eastAsia"/>
          <w:color w:val="000000" w:themeColor="text1"/>
          <w:sz w:val="22"/>
        </w:rPr>
        <w:t>様式第</w:t>
      </w:r>
      <w:r w:rsidR="008A48AA" w:rsidRPr="00265AA3">
        <w:rPr>
          <w:rFonts w:hint="eastAsia"/>
          <w:color w:val="000000" w:themeColor="text1"/>
          <w:sz w:val="22"/>
        </w:rPr>
        <w:t>２</w:t>
      </w:r>
      <w:r w:rsidRPr="00265AA3">
        <w:rPr>
          <w:rFonts w:hint="eastAsia"/>
          <w:color w:val="000000" w:themeColor="text1"/>
          <w:sz w:val="22"/>
        </w:rPr>
        <w:t>号</w:t>
      </w:r>
      <w:bookmarkStart w:id="0" w:name="_GoBack"/>
      <w:bookmarkEnd w:id="0"/>
    </w:p>
    <w:p w14:paraId="56234319" w14:textId="1B8DBA87" w:rsidR="00953C63" w:rsidRPr="00265AA3" w:rsidRDefault="00953C63" w:rsidP="00CB28CE">
      <w:pPr>
        <w:jc w:val="center"/>
        <w:rPr>
          <w:color w:val="000000" w:themeColor="text1"/>
          <w:sz w:val="22"/>
        </w:rPr>
      </w:pPr>
      <w:r w:rsidRPr="00265AA3">
        <w:rPr>
          <w:rFonts w:hint="eastAsia"/>
          <w:color w:val="000000" w:themeColor="text1"/>
          <w:sz w:val="22"/>
        </w:rPr>
        <w:t>若者</w:t>
      </w:r>
      <w:r w:rsidR="00CB28CE" w:rsidRPr="00265AA3">
        <w:rPr>
          <w:rFonts w:hint="eastAsia"/>
          <w:color w:val="000000" w:themeColor="text1"/>
          <w:sz w:val="22"/>
        </w:rPr>
        <w:t>のための</w:t>
      </w:r>
      <w:r w:rsidR="002F323B" w:rsidRPr="00265AA3">
        <w:rPr>
          <w:rFonts w:hint="eastAsia"/>
          <w:color w:val="000000" w:themeColor="text1"/>
          <w:sz w:val="22"/>
        </w:rPr>
        <w:t>所沢ものづくり企業ジョブ</w:t>
      </w:r>
      <w:r w:rsidRPr="00265AA3">
        <w:rPr>
          <w:rFonts w:hint="eastAsia"/>
          <w:color w:val="000000" w:themeColor="text1"/>
          <w:sz w:val="22"/>
        </w:rPr>
        <w:t>ガイド掲載</w:t>
      </w:r>
      <w:r w:rsidR="00094434" w:rsidRPr="00265AA3">
        <w:rPr>
          <w:rFonts w:hint="eastAsia"/>
          <w:color w:val="000000" w:themeColor="text1"/>
          <w:sz w:val="22"/>
        </w:rPr>
        <w:t>要件確認書</w:t>
      </w:r>
      <w:r w:rsidR="0092468D" w:rsidRPr="00265AA3">
        <w:rPr>
          <w:rFonts w:hint="eastAsia"/>
          <w:color w:val="000000" w:themeColor="text1"/>
          <w:sz w:val="22"/>
        </w:rPr>
        <w:t>兼誓約書</w:t>
      </w:r>
    </w:p>
    <w:p w14:paraId="21D1F039" w14:textId="77777777" w:rsidR="00953C63" w:rsidRPr="00265AA3" w:rsidRDefault="00953C63" w:rsidP="00953C63">
      <w:pPr>
        <w:jc w:val="right"/>
        <w:rPr>
          <w:color w:val="000000" w:themeColor="text1"/>
          <w:sz w:val="22"/>
        </w:rPr>
      </w:pPr>
    </w:p>
    <w:p w14:paraId="0E21CA75" w14:textId="53EF7C0A" w:rsidR="00265AA3" w:rsidRPr="00265AA3" w:rsidRDefault="00953C63" w:rsidP="00265AA3">
      <w:pPr>
        <w:ind w:firstLineChars="100" w:firstLine="220"/>
        <w:jc w:val="left"/>
        <w:rPr>
          <w:rFonts w:hAnsi="Times New Roman"/>
          <w:color w:val="000000" w:themeColor="text1"/>
          <w:sz w:val="22"/>
        </w:rPr>
      </w:pPr>
      <w:r w:rsidRPr="00265AA3">
        <w:rPr>
          <w:rFonts w:hint="eastAsia"/>
          <w:color w:val="000000" w:themeColor="text1"/>
          <w:sz w:val="22"/>
        </w:rPr>
        <w:t>若者</w:t>
      </w:r>
      <w:r w:rsidR="002F323B" w:rsidRPr="00265AA3">
        <w:rPr>
          <w:rFonts w:hint="eastAsia"/>
          <w:color w:val="000000" w:themeColor="text1"/>
          <w:sz w:val="22"/>
        </w:rPr>
        <w:t>のための所沢ものづくり企業ジョブ</w:t>
      </w:r>
      <w:r w:rsidR="00094434" w:rsidRPr="00265AA3">
        <w:rPr>
          <w:rFonts w:hint="eastAsia"/>
          <w:color w:val="000000" w:themeColor="text1"/>
          <w:sz w:val="22"/>
        </w:rPr>
        <w:t>ガイド実施要領第４条に基づき下記の掲載要件</w:t>
      </w:r>
      <w:r w:rsidR="00C25EB5" w:rsidRPr="00265AA3">
        <w:rPr>
          <w:rFonts w:hint="eastAsia"/>
          <w:color w:val="000000" w:themeColor="text1"/>
          <w:sz w:val="22"/>
        </w:rPr>
        <w:t>を確認し</w:t>
      </w:r>
      <w:r w:rsidR="00094434" w:rsidRPr="00265AA3">
        <w:rPr>
          <w:rFonts w:hint="eastAsia"/>
          <w:color w:val="000000" w:themeColor="text1"/>
          <w:sz w:val="22"/>
        </w:rPr>
        <w:t>要件</w:t>
      </w:r>
      <w:r w:rsidR="00510F4B" w:rsidRPr="00265AA3">
        <w:rPr>
          <w:rFonts w:hint="eastAsia"/>
          <w:color w:val="000000" w:themeColor="text1"/>
          <w:sz w:val="22"/>
        </w:rPr>
        <w:t>に適合するよう誠実に遵守するとともに、</w:t>
      </w:r>
      <w:r w:rsidR="00C2472F">
        <w:rPr>
          <w:rFonts w:hint="eastAsia"/>
          <w:color w:val="000000" w:themeColor="text1"/>
          <w:sz w:val="22"/>
        </w:rPr>
        <w:t>若者</w:t>
      </w:r>
      <w:r w:rsidR="00510F4B" w:rsidRPr="00265AA3">
        <w:rPr>
          <w:rFonts w:hint="eastAsia"/>
          <w:color w:val="000000" w:themeColor="text1"/>
          <w:sz w:val="22"/>
        </w:rPr>
        <w:t>の雇用</w:t>
      </w:r>
      <w:r w:rsidR="00094434" w:rsidRPr="00265AA3">
        <w:rPr>
          <w:rFonts w:hint="eastAsia"/>
          <w:color w:val="000000" w:themeColor="text1"/>
          <w:sz w:val="22"/>
        </w:rPr>
        <w:t>を積極的に行うことを誓約し</w:t>
      </w:r>
      <w:r w:rsidR="00CB28CE" w:rsidRPr="00265AA3">
        <w:rPr>
          <w:rFonts w:hint="eastAsia"/>
          <w:color w:val="000000" w:themeColor="text1"/>
          <w:sz w:val="22"/>
        </w:rPr>
        <w:t>ます</w:t>
      </w:r>
      <w:r w:rsidR="002118E8" w:rsidRPr="00265AA3">
        <w:rPr>
          <w:rFonts w:hAnsi="Times New Roman" w:hint="eastAsia"/>
          <w:color w:val="000000" w:themeColor="text1"/>
          <w:sz w:val="22"/>
        </w:rPr>
        <w:t>。</w:t>
      </w:r>
    </w:p>
    <w:p w14:paraId="5F6C8C05" w14:textId="77777777" w:rsidR="00C27359" w:rsidRPr="00265AA3" w:rsidRDefault="00953C63" w:rsidP="008A4FB0">
      <w:pPr>
        <w:pStyle w:val="a7"/>
        <w:rPr>
          <w:color w:val="000000" w:themeColor="text1"/>
          <w:sz w:val="22"/>
        </w:rPr>
      </w:pPr>
      <w:r w:rsidRPr="00265AA3">
        <w:rPr>
          <w:rFonts w:hint="eastAsia"/>
          <w:color w:val="000000" w:themeColor="text1"/>
          <w:sz w:val="22"/>
        </w:rPr>
        <w:t>記</w:t>
      </w:r>
    </w:p>
    <w:p w14:paraId="62447FD8" w14:textId="77777777" w:rsidR="00953C63" w:rsidRPr="00265AA3" w:rsidRDefault="00094434" w:rsidP="00953C63">
      <w:pPr>
        <w:rPr>
          <w:color w:val="000000" w:themeColor="text1"/>
        </w:rPr>
      </w:pPr>
      <w:r w:rsidRPr="00265AA3">
        <w:rPr>
          <w:rFonts w:hint="eastAsia"/>
          <w:color w:val="000000" w:themeColor="text1"/>
        </w:rPr>
        <w:t>（掲載要件</w:t>
      </w:r>
      <w:r w:rsidR="00953C63" w:rsidRPr="00265AA3">
        <w:rPr>
          <w:rFonts w:hint="eastAsia"/>
          <w:color w:val="000000" w:themeColor="text1"/>
        </w:rPr>
        <w:t>）</w:t>
      </w:r>
    </w:p>
    <w:p w14:paraId="5309622E" w14:textId="77777777" w:rsidR="0092468D" w:rsidRPr="00265AA3" w:rsidRDefault="0092468D" w:rsidP="0092468D">
      <w:pPr>
        <w:rPr>
          <w:color w:val="000000" w:themeColor="text1"/>
        </w:rPr>
      </w:pPr>
      <w:r w:rsidRPr="00265AA3">
        <w:rPr>
          <w:rFonts w:hint="eastAsia"/>
          <w:color w:val="000000" w:themeColor="text1"/>
        </w:rPr>
        <w:t>□</w:t>
      </w:r>
      <w:r w:rsidRPr="00265AA3">
        <w:rPr>
          <w:color w:val="000000" w:themeColor="text1"/>
        </w:rPr>
        <w:t xml:space="preserve"> </w:t>
      </w:r>
      <w:r w:rsidRPr="00265AA3">
        <w:rPr>
          <w:rFonts w:hint="eastAsia"/>
          <w:color w:val="000000" w:themeColor="text1"/>
        </w:rPr>
        <w:t>所沢市内に製造を行う事業所を有する事業者であること。</w:t>
      </w:r>
    </w:p>
    <w:p w14:paraId="2A08521C" w14:textId="48BB34AA" w:rsidR="0092468D" w:rsidRPr="00265AA3" w:rsidRDefault="0092468D" w:rsidP="0092468D">
      <w:pPr>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w:t>
      </w:r>
      <w:r w:rsidR="00C2472F">
        <w:rPr>
          <w:rFonts w:hint="eastAsia"/>
          <w:color w:val="000000" w:themeColor="text1"/>
        </w:rPr>
        <w:t>若者</w:t>
      </w:r>
      <w:r w:rsidRPr="00265AA3">
        <w:rPr>
          <w:rFonts w:hint="eastAsia"/>
          <w:color w:val="000000" w:themeColor="text1"/>
        </w:rPr>
        <w:t>」※</w:t>
      </w:r>
      <w:r w:rsidRPr="00265AA3">
        <w:rPr>
          <w:rFonts w:hint="eastAsia"/>
          <w:color w:val="000000" w:themeColor="text1"/>
        </w:rPr>
        <w:t xml:space="preserve">1 </w:t>
      </w:r>
      <w:r w:rsidRPr="00265AA3">
        <w:rPr>
          <w:rFonts w:hint="eastAsia"/>
          <w:color w:val="000000" w:themeColor="text1"/>
        </w:rPr>
        <w:t>を対象とする正社員の求人募集を行</w:t>
      </w:r>
      <w:r w:rsidRPr="006A6BBF">
        <w:rPr>
          <w:rFonts w:hint="eastAsia"/>
          <w:color w:val="000000" w:themeColor="text1"/>
        </w:rPr>
        <w:t>い</w:t>
      </w:r>
      <w:r w:rsidRPr="00265AA3">
        <w:rPr>
          <w:rFonts w:hint="eastAsia"/>
          <w:color w:val="000000" w:themeColor="text1"/>
        </w:rPr>
        <w:t>又は行う予定があること。</w:t>
      </w:r>
    </w:p>
    <w:p w14:paraId="1C42B605" w14:textId="77777777" w:rsidR="0092468D" w:rsidRPr="00265AA3" w:rsidRDefault="0092468D" w:rsidP="0092468D">
      <w:pPr>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過去３年間に新規学卒者等の採用内定取消しを行っていないこと。</w:t>
      </w:r>
    </w:p>
    <w:p w14:paraId="464D99FC" w14:textId="1F9BCF9A" w:rsidR="0092468D" w:rsidRPr="00265AA3" w:rsidRDefault="0092468D" w:rsidP="0092468D">
      <w:pPr>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過去３年間に事業主都合による解雇又は同様の都合による退職勧奨を行っていないこと。</w:t>
      </w:r>
    </w:p>
    <w:p w14:paraId="22DCFB14" w14:textId="329A4926" w:rsidR="0092468D" w:rsidRPr="00265AA3" w:rsidRDefault="0092468D" w:rsidP="0092468D">
      <w:pPr>
        <w:ind w:left="420" w:hanging="420"/>
        <w:rPr>
          <w:color w:val="000000" w:themeColor="text1"/>
        </w:rPr>
      </w:pPr>
      <w:r w:rsidRPr="00265AA3">
        <w:rPr>
          <w:rFonts w:hint="eastAsia"/>
          <w:color w:val="000000" w:themeColor="text1"/>
        </w:rPr>
        <w:t>□</w:t>
      </w:r>
      <w:r w:rsidR="004F60BE" w:rsidRPr="00265AA3">
        <w:rPr>
          <w:rFonts w:hint="eastAsia"/>
          <w:color w:val="000000" w:themeColor="text1"/>
        </w:rPr>
        <w:t xml:space="preserve"> </w:t>
      </w:r>
      <w:r w:rsidRPr="006A6BBF">
        <w:rPr>
          <w:rFonts w:hint="eastAsia"/>
          <w:color w:val="000000" w:themeColor="text1"/>
        </w:rPr>
        <w:t>前事業年度に正社員が月４５時間以上の時間外労働を</w:t>
      </w:r>
      <w:r w:rsidRPr="00265AA3">
        <w:rPr>
          <w:rFonts w:hint="eastAsia"/>
          <w:color w:val="000000" w:themeColor="text1"/>
        </w:rPr>
        <w:t>６か月</w:t>
      </w:r>
      <w:r w:rsidRPr="006A6BBF">
        <w:rPr>
          <w:rFonts w:hint="eastAsia"/>
          <w:color w:val="000000" w:themeColor="text1"/>
        </w:rPr>
        <w:t>以上し</w:t>
      </w:r>
      <w:r w:rsidRPr="00265AA3">
        <w:rPr>
          <w:rFonts w:hint="eastAsia"/>
          <w:color w:val="000000" w:themeColor="text1"/>
        </w:rPr>
        <w:t>てい</w:t>
      </w:r>
      <w:r w:rsidRPr="006A6BBF">
        <w:rPr>
          <w:rFonts w:hint="eastAsia"/>
          <w:color w:val="000000" w:themeColor="text1"/>
        </w:rPr>
        <w:t>ないこと。</w:t>
      </w:r>
      <w:r w:rsidRPr="00265AA3">
        <w:rPr>
          <w:rFonts w:hint="eastAsia"/>
          <w:color w:val="000000" w:themeColor="text1"/>
        </w:rPr>
        <w:t>※</w:t>
      </w:r>
      <w:r w:rsidRPr="00265AA3">
        <w:rPr>
          <w:rFonts w:hint="eastAsia"/>
          <w:color w:val="000000" w:themeColor="text1"/>
        </w:rPr>
        <w:t>2</w:t>
      </w:r>
    </w:p>
    <w:p w14:paraId="12990197" w14:textId="63F5161D" w:rsidR="0092468D" w:rsidRPr="00265AA3" w:rsidRDefault="0092468D" w:rsidP="006A6BBF">
      <w:pPr>
        <w:ind w:left="210" w:hangingChars="100" w:hanging="210"/>
        <w:rPr>
          <w:color w:val="000000" w:themeColor="text1"/>
        </w:rPr>
      </w:pPr>
      <w:r w:rsidRPr="00265AA3">
        <w:rPr>
          <w:rFonts w:hint="eastAsia"/>
          <w:color w:val="000000" w:themeColor="text1"/>
        </w:rPr>
        <w:t>□</w:t>
      </w:r>
      <w:r w:rsidR="004F60BE" w:rsidRPr="00265AA3">
        <w:rPr>
          <w:rFonts w:hint="eastAsia"/>
          <w:color w:val="000000" w:themeColor="text1"/>
        </w:rPr>
        <w:t xml:space="preserve"> </w:t>
      </w:r>
      <w:r w:rsidRPr="00265AA3">
        <w:rPr>
          <w:rFonts w:hint="eastAsia"/>
          <w:color w:val="000000" w:themeColor="text1"/>
        </w:rPr>
        <w:t>前事業年度に正社員の有給休暇年間付与日数が１０日以上あること、かつ年間５日以上有給休暇を取得していること。</w:t>
      </w:r>
    </w:p>
    <w:p w14:paraId="5E0C68A8" w14:textId="3598F07C" w:rsidR="00265AA3" w:rsidRPr="00265AA3" w:rsidRDefault="00265AA3" w:rsidP="00265AA3">
      <w:pPr>
        <w:ind w:left="210" w:hangingChars="100" w:hanging="210"/>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現在、雇用保険の適用対象となる労働者を１名以上雇用していること。</w:t>
      </w:r>
    </w:p>
    <w:p w14:paraId="12DEB0BC" w14:textId="4C5E322C" w:rsidR="0092468D" w:rsidRPr="00265AA3" w:rsidRDefault="0092468D" w:rsidP="0092468D">
      <w:pPr>
        <w:ind w:left="210" w:hanging="210"/>
        <w:rPr>
          <w:color w:val="000000" w:themeColor="text1"/>
        </w:rPr>
      </w:pPr>
      <w:r w:rsidRPr="00265AA3">
        <w:rPr>
          <w:rFonts w:hint="eastAsia"/>
          <w:color w:val="000000" w:themeColor="text1"/>
        </w:rPr>
        <w:t>□</w:t>
      </w:r>
      <w:r w:rsidRPr="00265AA3">
        <w:rPr>
          <w:color w:val="000000" w:themeColor="text1"/>
        </w:rPr>
        <w:t xml:space="preserve"> </w:t>
      </w:r>
      <w:r w:rsidRPr="00265AA3">
        <w:rPr>
          <w:rFonts w:hint="eastAsia"/>
          <w:color w:val="000000" w:themeColor="text1"/>
        </w:rPr>
        <w:t>労働基準関係法令の違反で送検され、又は指導され、埼玉労働局により企業名が公表されていないこと。</w:t>
      </w:r>
    </w:p>
    <w:p w14:paraId="042EDC97" w14:textId="54B7A171" w:rsidR="0092468D" w:rsidRPr="00265AA3" w:rsidRDefault="0092468D" w:rsidP="0092468D">
      <w:pPr>
        <w:ind w:left="210" w:hanging="210"/>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過去３年以内に雇用関係助成金の不正受給が確認され、埼玉労働局により企業名が公表されていないこと。</w:t>
      </w:r>
    </w:p>
    <w:p w14:paraId="14D13A7D" w14:textId="77777777" w:rsidR="0092468D" w:rsidRPr="00265AA3" w:rsidRDefault="0092468D" w:rsidP="0092468D">
      <w:pPr>
        <w:ind w:left="210" w:hangingChars="100" w:hanging="210"/>
        <w:rPr>
          <w:color w:val="000000" w:themeColor="text1"/>
        </w:rPr>
      </w:pPr>
      <w:r w:rsidRPr="00265AA3">
        <w:rPr>
          <w:rFonts w:ascii="ＭＳ 明朝" w:eastAsia="ＭＳ 明朝" w:hAnsi="ＭＳ 明朝" w:cs="ＭＳ 明朝" w:hint="eastAsia"/>
          <w:color w:val="000000" w:themeColor="text1"/>
        </w:rPr>
        <w:t>□</w:t>
      </w:r>
      <w:r w:rsidRPr="00265AA3">
        <w:rPr>
          <w:rFonts w:ascii="ＭＳ 明朝" w:eastAsia="ＭＳ 明朝" w:hAnsi="ＭＳ 明朝" w:cs="ＭＳ 明朝"/>
          <w:color w:val="000000" w:themeColor="text1"/>
        </w:rPr>
        <w:t xml:space="preserve"> </w:t>
      </w:r>
      <w:r w:rsidRPr="00265AA3">
        <w:rPr>
          <w:rFonts w:hint="eastAsia"/>
          <w:color w:val="000000" w:themeColor="text1"/>
        </w:rPr>
        <w:t>過去３年以内に休業４日以上の労働災害が２件以上発生していないこと、かつ死亡災害が発生していないこと。</w:t>
      </w:r>
    </w:p>
    <w:p w14:paraId="39BD98A4" w14:textId="39C49DEE" w:rsidR="0092468D" w:rsidRPr="00265AA3" w:rsidRDefault="0092468D" w:rsidP="0092468D">
      <w:pPr>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掲載を取り消された日から起算して３年以上経過していること。</w:t>
      </w:r>
    </w:p>
    <w:p w14:paraId="39958D24" w14:textId="1E5176E5" w:rsidR="0092468D" w:rsidRPr="00265AA3" w:rsidRDefault="0092468D" w:rsidP="00E75E19">
      <w:pPr>
        <w:ind w:left="210" w:hangingChars="100" w:hanging="210"/>
        <w:rPr>
          <w:color w:val="000000" w:themeColor="text1"/>
        </w:rPr>
      </w:pPr>
      <w:r w:rsidRPr="00265AA3">
        <w:rPr>
          <w:rFonts w:hint="eastAsia"/>
          <w:color w:val="000000" w:themeColor="text1"/>
        </w:rPr>
        <w:t>□</w:t>
      </w:r>
      <w:r w:rsidR="00EB7203" w:rsidRPr="00265AA3">
        <w:rPr>
          <w:rFonts w:hint="eastAsia"/>
          <w:color w:val="000000" w:themeColor="text1"/>
        </w:rPr>
        <w:t xml:space="preserve"> </w:t>
      </w:r>
      <w:r w:rsidRPr="00265AA3">
        <w:rPr>
          <w:rFonts w:hint="eastAsia"/>
          <w:color w:val="000000" w:themeColor="text1"/>
        </w:rPr>
        <w:t>暴力団員による不当な行為の防止等に関する法律（平成３年法律第７７号）第２条第６号に規定する暴力団員が役員となっていないこと。</w:t>
      </w:r>
    </w:p>
    <w:p w14:paraId="39547572" w14:textId="77777777" w:rsidR="0092468D" w:rsidRPr="00265AA3" w:rsidRDefault="0092468D" w:rsidP="0092468D">
      <w:pPr>
        <w:rPr>
          <w:color w:val="000000" w:themeColor="text1"/>
        </w:rPr>
      </w:pPr>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市税を滞納していないこと。※</w:t>
      </w:r>
      <w:r w:rsidRPr="00265AA3">
        <w:rPr>
          <w:rFonts w:hint="eastAsia"/>
          <w:color w:val="000000" w:themeColor="text1"/>
        </w:rPr>
        <w:t>3</w:t>
      </w:r>
    </w:p>
    <w:p w14:paraId="0DF08CFF" w14:textId="46EB83A2" w:rsidR="0092468D" w:rsidRPr="00265AA3" w:rsidRDefault="0092468D" w:rsidP="0092468D">
      <w:pPr>
        <w:ind w:left="210" w:hanging="210"/>
        <w:rPr>
          <w:color w:val="000000" w:themeColor="text1"/>
        </w:rPr>
      </w:pPr>
      <w:bookmarkStart w:id="1" w:name="_Hlk55815517"/>
      <w:r w:rsidRPr="00265AA3">
        <w:rPr>
          <w:rFonts w:hint="eastAsia"/>
          <w:color w:val="000000" w:themeColor="text1"/>
        </w:rPr>
        <w:t>□</w:t>
      </w:r>
      <w:r w:rsidRPr="00265AA3">
        <w:rPr>
          <w:rFonts w:hint="eastAsia"/>
          <w:color w:val="000000" w:themeColor="text1"/>
        </w:rPr>
        <w:t xml:space="preserve"> </w:t>
      </w:r>
      <w:r w:rsidRPr="00265AA3">
        <w:rPr>
          <w:rFonts w:hint="eastAsia"/>
          <w:color w:val="000000" w:themeColor="text1"/>
        </w:rPr>
        <w:t>市ホームページ等の利用により、採用に係るトラブルが起きた場合、自らの責任と費用をもって誠実に解決すること。</w:t>
      </w:r>
      <w:bookmarkEnd w:id="1"/>
    </w:p>
    <w:p w14:paraId="605DD47F" w14:textId="4687E5D2" w:rsidR="0092468D" w:rsidRPr="006A6BBF" w:rsidRDefault="0092468D" w:rsidP="0092468D">
      <w:pPr>
        <w:ind w:left="210" w:hanging="210"/>
        <w:rPr>
          <w:color w:val="000000" w:themeColor="text1"/>
        </w:rPr>
      </w:pPr>
      <w:r w:rsidRPr="00265AA3">
        <w:rPr>
          <w:rFonts w:hint="eastAsia"/>
          <w:color w:val="000000" w:themeColor="text1"/>
        </w:rPr>
        <w:t>※</w:t>
      </w:r>
      <w:r w:rsidRPr="00265AA3">
        <w:rPr>
          <w:rFonts w:hint="eastAsia"/>
          <w:color w:val="000000" w:themeColor="text1"/>
        </w:rPr>
        <w:t>1</w:t>
      </w:r>
      <w:r w:rsidRPr="00265AA3">
        <w:rPr>
          <w:rFonts w:hint="eastAsia"/>
          <w:color w:val="000000" w:themeColor="text1"/>
        </w:rPr>
        <w:t xml:space="preserve">　「</w:t>
      </w:r>
      <w:r w:rsidR="00C2472F">
        <w:rPr>
          <w:rFonts w:hint="eastAsia"/>
          <w:color w:val="000000" w:themeColor="text1"/>
        </w:rPr>
        <w:t>若者</w:t>
      </w:r>
      <w:r w:rsidRPr="00265AA3">
        <w:rPr>
          <w:rFonts w:hint="eastAsia"/>
          <w:color w:val="000000" w:themeColor="text1"/>
        </w:rPr>
        <w:t>」とは主に、</w:t>
      </w:r>
      <w:r w:rsidRPr="006A6BBF">
        <w:rPr>
          <w:rFonts w:hint="eastAsia"/>
          <w:color w:val="000000" w:themeColor="text1"/>
        </w:rPr>
        <w:t>高等学校、大学、公共職業能力開発施設等を卒業後３年未満の者又はこれらの者と同様の待遇で採用する者をいう。</w:t>
      </w:r>
    </w:p>
    <w:p w14:paraId="0AADFF61" w14:textId="3B2E90EA" w:rsidR="0092468D" w:rsidRPr="00265AA3" w:rsidRDefault="0092468D" w:rsidP="0092468D">
      <w:pPr>
        <w:ind w:left="210" w:hanging="210"/>
        <w:rPr>
          <w:color w:val="000000" w:themeColor="text1"/>
        </w:rPr>
      </w:pPr>
      <w:r w:rsidRPr="00265AA3">
        <w:rPr>
          <w:rFonts w:hint="eastAsia"/>
          <w:color w:val="000000" w:themeColor="text1"/>
        </w:rPr>
        <w:t>※</w:t>
      </w:r>
      <w:r w:rsidRPr="00265AA3">
        <w:rPr>
          <w:rFonts w:hint="eastAsia"/>
          <w:color w:val="000000" w:themeColor="text1"/>
        </w:rPr>
        <w:t>2</w:t>
      </w:r>
      <w:r w:rsidRPr="00265AA3">
        <w:rPr>
          <w:rFonts w:hint="eastAsia"/>
          <w:color w:val="000000" w:themeColor="text1"/>
        </w:rPr>
        <w:t xml:space="preserve">　資本金</w:t>
      </w:r>
      <w:r w:rsidRPr="00265AA3">
        <w:rPr>
          <w:rFonts w:hint="eastAsia"/>
          <w:color w:val="000000" w:themeColor="text1"/>
        </w:rPr>
        <w:t>3</w:t>
      </w:r>
      <w:r w:rsidRPr="00265AA3">
        <w:rPr>
          <w:rFonts w:hint="eastAsia"/>
          <w:color w:val="000000" w:themeColor="text1"/>
        </w:rPr>
        <w:t>億円以下又は従業員</w:t>
      </w:r>
      <w:r w:rsidRPr="00265AA3">
        <w:rPr>
          <w:rFonts w:hint="eastAsia"/>
          <w:color w:val="000000" w:themeColor="text1"/>
        </w:rPr>
        <w:t>300</w:t>
      </w:r>
      <w:r w:rsidRPr="00265AA3">
        <w:rPr>
          <w:rFonts w:hint="eastAsia"/>
          <w:color w:val="000000" w:themeColor="text1"/>
        </w:rPr>
        <w:t>人以下の中小企業については、</w:t>
      </w:r>
      <w:r w:rsidRPr="00265AA3">
        <w:rPr>
          <w:rFonts w:hint="eastAsia"/>
          <w:color w:val="000000" w:themeColor="text1"/>
        </w:rPr>
        <w:t>2020</w:t>
      </w:r>
      <w:r w:rsidRPr="00265AA3">
        <w:rPr>
          <w:rFonts w:hint="eastAsia"/>
          <w:color w:val="000000" w:themeColor="text1"/>
        </w:rPr>
        <w:t>年</w:t>
      </w:r>
      <w:r w:rsidRPr="00265AA3">
        <w:rPr>
          <w:rFonts w:hint="eastAsia"/>
          <w:color w:val="000000" w:themeColor="text1"/>
        </w:rPr>
        <w:t>4</w:t>
      </w:r>
      <w:r w:rsidRPr="00265AA3">
        <w:rPr>
          <w:rFonts w:hint="eastAsia"/>
          <w:color w:val="000000" w:themeColor="text1"/>
        </w:rPr>
        <w:t>月</w:t>
      </w:r>
      <w:r w:rsidRPr="00265AA3">
        <w:rPr>
          <w:rFonts w:hint="eastAsia"/>
          <w:color w:val="000000" w:themeColor="text1"/>
        </w:rPr>
        <w:t>1</w:t>
      </w:r>
      <w:r w:rsidRPr="00265AA3">
        <w:rPr>
          <w:rFonts w:hint="eastAsia"/>
          <w:color w:val="000000" w:themeColor="text1"/>
        </w:rPr>
        <w:t>日から労働基準法における時間外労働の上限規制が定められているため、</w:t>
      </w:r>
      <w:r w:rsidRPr="00265AA3">
        <w:rPr>
          <w:rFonts w:hint="eastAsia"/>
          <w:color w:val="000000" w:themeColor="text1"/>
        </w:rPr>
        <w:t>2021</w:t>
      </w:r>
      <w:r w:rsidRPr="00265AA3">
        <w:rPr>
          <w:rFonts w:hint="eastAsia"/>
          <w:color w:val="000000" w:themeColor="text1"/>
        </w:rPr>
        <w:t>年</w:t>
      </w:r>
      <w:r w:rsidRPr="00265AA3">
        <w:rPr>
          <w:rFonts w:hint="eastAsia"/>
          <w:color w:val="000000" w:themeColor="text1"/>
        </w:rPr>
        <w:t>4</w:t>
      </w:r>
      <w:r w:rsidRPr="00265AA3">
        <w:rPr>
          <w:rFonts w:hint="eastAsia"/>
          <w:color w:val="000000" w:themeColor="text1"/>
        </w:rPr>
        <w:t>月</w:t>
      </w:r>
      <w:r w:rsidRPr="00265AA3">
        <w:rPr>
          <w:rFonts w:hint="eastAsia"/>
          <w:color w:val="000000" w:themeColor="text1"/>
        </w:rPr>
        <w:t>1</w:t>
      </w:r>
      <w:r w:rsidRPr="00265AA3">
        <w:rPr>
          <w:rFonts w:hint="eastAsia"/>
          <w:color w:val="000000" w:themeColor="text1"/>
        </w:rPr>
        <w:t>日より適用する。</w:t>
      </w:r>
    </w:p>
    <w:p w14:paraId="502AEDA6" w14:textId="77777777" w:rsidR="0092468D" w:rsidRPr="00265AA3" w:rsidRDefault="0092468D" w:rsidP="0092468D">
      <w:pPr>
        <w:ind w:left="210" w:hanging="210"/>
        <w:rPr>
          <w:color w:val="000000" w:themeColor="text1"/>
        </w:rPr>
      </w:pPr>
      <w:r w:rsidRPr="00265AA3">
        <w:rPr>
          <w:rFonts w:hint="eastAsia"/>
          <w:color w:val="000000" w:themeColor="text1"/>
        </w:rPr>
        <w:t>※</w:t>
      </w:r>
      <w:r w:rsidRPr="00265AA3">
        <w:rPr>
          <w:rFonts w:hint="eastAsia"/>
          <w:color w:val="000000" w:themeColor="text1"/>
        </w:rPr>
        <w:t>3</w:t>
      </w:r>
      <w:r w:rsidRPr="00265AA3">
        <w:rPr>
          <w:rFonts w:hint="eastAsia"/>
          <w:color w:val="000000" w:themeColor="text1"/>
        </w:rPr>
        <w:t xml:space="preserve">　市税とは、所沢市税条例（</w:t>
      </w:r>
      <w:r w:rsidRPr="006A6BBF">
        <w:rPr>
          <w:rFonts w:hint="eastAsia"/>
          <w:color w:val="000000" w:themeColor="text1"/>
        </w:rPr>
        <w:t>昭和</w:t>
      </w:r>
      <w:r w:rsidRPr="00265AA3">
        <w:rPr>
          <w:rFonts w:hint="eastAsia"/>
          <w:color w:val="000000" w:themeColor="text1"/>
        </w:rPr>
        <w:t>２５</w:t>
      </w:r>
      <w:r w:rsidRPr="006A6BBF">
        <w:rPr>
          <w:rFonts w:hint="eastAsia"/>
          <w:color w:val="000000" w:themeColor="text1"/>
        </w:rPr>
        <w:t>年告示第</w:t>
      </w:r>
      <w:r w:rsidRPr="00265AA3">
        <w:rPr>
          <w:rFonts w:hint="eastAsia"/>
          <w:color w:val="000000" w:themeColor="text1"/>
        </w:rPr>
        <w:t>７６</w:t>
      </w:r>
      <w:r w:rsidRPr="006A6BBF">
        <w:rPr>
          <w:rFonts w:hint="eastAsia"/>
          <w:color w:val="000000" w:themeColor="text1"/>
        </w:rPr>
        <w:t>号</w:t>
      </w:r>
      <w:r w:rsidRPr="00265AA3">
        <w:rPr>
          <w:rFonts w:hint="eastAsia"/>
          <w:color w:val="000000" w:themeColor="text1"/>
        </w:rPr>
        <w:t>）第</w:t>
      </w:r>
      <w:r w:rsidRPr="00265AA3">
        <w:rPr>
          <w:rFonts w:hint="eastAsia"/>
          <w:color w:val="000000" w:themeColor="text1"/>
        </w:rPr>
        <w:t>3</w:t>
      </w:r>
      <w:r w:rsidRPr="00265AA3">
        <w:rPr>
          <w:rFonts w:hint="eastAsia"/>
          <w:color w:val="000000" w:themeColor="text1"/>
        </w:rPr>
        <w:t>条に掲げるものをいう。</w:t>
      </w:r>
    </w:p>
    <w:p w14:paraId="1E920E94" w14:textId="77777777" w:rsidR="00953C63" w:rsidRPr="00265AA3" w:rsidRDefault="008A4FB0" w:rsidP="00910D8A">
      <w:pPr>
        <w:pStyle w:val="a9"/>
        <w:rPr>
          <w:color w:val="000000" w:themeColor="text1"/>
        </w:rPr>
      </w:pPr>
      <w:r w:rsidRPr="00265AA3">
        <w:rPr>
          <w:rFonts w:hint="eastAsia"/>
          <w:color w:val="000000" w:themeColor="text1"/>
        </w:rPr>
        <w:t>以上</w:t>
      </w:r>
    </w:p>
    <w:p w14:paraId="6445FB96" w14:textId="77777777" w:rsidR="00910D8A" w:rsidRPr="00265AA3" w:rsidRDefault="00910D8A" w:rsidP="001D6767">
      <w:pPr>
        <w:ind w:right="220"/>
        <w:jc w:val="right"/>
        <w:rPr>
          <w:color w:val="000000" w:themeColor="text1"/>
          <w:sz w:val="22"/>
        </w:rPr>
      </w:pPr>
      <w:r w:rsidRPr="00265AA3">
        <w:rPr>
          <w:rFonts w:hint="eastAsia"/>
          <w:color w:val="000000" w:themeColor="text1"/>
          <w:sz w:val="22"/>
        </w:rPr>
        <w:t xml:space="preserve">　　年　　月　　日</w:t>
      </w:r>
    </w:p>
    <w:p w14:paraId="6BD18FB1" w14:textId="77777777" w:rsidR="00CB28CE" w:rsidRPr="00265AA3" w:rsidRDefault="00CB28CE" w:rsidP="00CB28CE">
      <w:pPr>
        <w:wordWrap w:val="0"/>
        <w:jc w:val="right"/>
        <w:rPr>
          <w:color w:val="000000" w:themeColor="text1"/>
          <w:sz w:val="22"/>
        </w:rPr>
      </w:pPr>
      <w:r w:rsidRPr="00265AA3">
        <w:rPr>
          <w:rFonts w:hint="eastAsia"/>
          <w:color w:val="000000" w:themeColor="text1"/>
          <w:sz w:val="22"/>
        </w:rPr>
        <w:t xml:space="preserve">申請者　　　　〒　　　　　　　　　　　　　　</w:t>
      </w:r>
      <w:r w:rsidR="00F11FCE" w:rsidRPr="00265AA3">
        <w:rPr>
          <w:rFonts w:hint="eastAsia"/>
          <w:color w:val="000000" w:themeColor="text1"/>
          <w:sz w:val="22"/>
        </w:rPr>
        <w:t xml:space="preserve">　</w:t>
      </w:r>
    </w:p>
    <w:p w14:paraId="61827036" w14:textId="77777777" w:rsidR="00CB28CE" w:rsidRPr="00265AA3" w:rsidRDefault="00CB28CE" w:rsidP="00CB28CE">
      <w:pPr>
        <w:wordWrap w:val="0"/>
        <w:jc w:val="right"/>
        <w:rPr>
          <w:color w:val="000000" w:themeColor="text1"/>
          <w:sz w:val="22"/>
        </w:rPr>
      </w:pPr>
      <w:r w:rsidRPr="00265AA3">
        <w:rPr>
          <w:rFonts w:hint="eastAsia"/>
          <w:color w:val="000000" w:themeColor="text1"/>
          <w:sz w:val="22"/>
        </w:rPr>
        <w:t xml:space="preserve">事業所所在地　　　　　　　　　　　　　　　</w:t>
      </w:r>
      <w:r w:rsidR="00F11FCE" w:rsidRPr="00265AA3">
        <w:rPr>
          <w:rFonts w:hint="eastAsia"/>
          <w:color w:val="000000" w:themeColor="text1"/>
          <w:sz w:val="22"/>
        </w:rPr>
        <w:t xml:space="preserve">　</w:t>
      </w:r>
    </w:p>
    <w:p w14:paraId="6417ABA5" w14:textId="77777777" w:rsidR="00CB28CE" w:rsidRPr="00265AA3" w:rsidRDefault="00CB28CE" w:rsidP="00CB28CE">
      <w:pPr>
        <w:wordWrap w:val="0"/>
        <w:jc w:val="right"/>
        <w:rPr>
          <w:color w:val="000000" w:themeColor="text1"/>
          <w:sz w:val="22"/>
        </w:rPr>
      </w:pPr>
      <w:r w:rsidRPr="00265AA3">
        <w:rPr>
          <w:rFonts w:hint="eastAsia"/>
          <w:color w:val="000000" w:themeColor="text1"/>
          <w:sz w:val="22"/>
        </w:rPr>
        <w:t xml:space="preserve">事業者名　　　　　　　　　　　　　　　</w:t>
      </w:r>
      <w:r w:rsidR="00F11FCE" w:rsidRPr="00265AA3">
        <w:rPr>
          <w:rFonts w:hint="eastAsia"/>
          <w:color w:val="000000" w:themeColor="text1"/>
          <w:sz w:val="22"/>
        </w:rPr>
        <w:t xml:space="preserve">　</w:t>
      </w:r>
    </w:p>
    <w:p w14:paraId="7B20C596" w14:textId="7FEAA9C3" w:rsidR="00B74529" w:rsidRPr="00856101" w:rsidRDefault="00CB28CE" w:rsidP="00CB28CE">
      <w:pPr>
        <w:wordWrap w:val="0"/>
        <w:jc w:val="right"/>
        <w:rPr>
          <w:color w:val="000000" w:themeColor="text1"/>
          <w:sz w:val="22"/>
        </w:rPr>
      </w:pPr>
      <w:r w:rsidRPr="00856101">
        <w:rPr>
          <w:rFonts w:hint="eastAsia"/>
          <w:color w:val="000000" w:themeColor="text1"/>
          <w:sz w:val="22"/>
        </w:rPr>
        <w:t xml:space="preserve">代表者職・氏名　　　　　　　　　　　　　　</w:t>
      </w:r>
      <w:r w:rsidR="001E5DC2" w:rsidRPr="00856101">
        <w:rPr>
          <w:rFonts w:hint="eastAsia"/>
          <w:color w:val="000000" w:themeColor="text1"/>
          <w:sz w:val="22"/>
        </w:rPr>
        <w:t xml:space="preserve">　</w:t>
      </w:r>
      <w:r w:rsidR="00F11FCE" w:rsidRPr="00856101">
        <w:rPr>
          <w:rFonts w:hint="eastAsia"/>
          <w:color w:val="000000" w:themeColor="text1"/>
          <w:sz w:val="22"/>
        </w:rPr>
        <w:t xml:space="preserve">　</w:t>
      </w:r>
    </w:p>
    <w:sectPr w:rsidR="00B74529" w:rsidRPr="00856101" w:rsidSect="008A4FB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3670D" w14:textId="77777777" w:rsidR="00EC322B" w:rsidRDefault="00EC322B" w:rsidP="004A4D05">
      <w:r>
        <w:separator/>
      </w:r>
    </w:p>
  </w:endnote>
  <w:endnote w:type="continuationSeparator" w:id="0">
    <w:p w14:paraId="0EB72D08" w14:textId="77777777" w:rsidR="00EC322B" w:rsidRDefault="00EC322B" w:rsidP="004A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0380" w14:textId="77777777" w:rsidR="00EC322B" w:rsidRDefault="00EC322B" w:rsidP="004A4D05">
      <w:r>
        <w:separator/>
      </w:r>
    </w:p>
  </w:footnote>
  <w:footnote w:type="continuationSeparator" w:id="0">
    <w:p w14:paraId="1F7F3B5D" w14:textId="77777777" w:rsidR="00EC322B" w:rsidRDefault="00EC322B" w:rsidP="004A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EEC6" w14:textId="150582CA" w:rsidR="007C4FBB" w:rsidRDefault="007C4FBB" w:rsidP="007C4FB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70"/>
    <w:rsid w:val="00015E07"/>
    <w:rsid w:val="00040AD6"/>
    <w:rsid w:val="00094434"/>
    <w:rsid w:val="000C29BD"/>
    <w:rsid w:val="00130379"/>
    <w:rsid w:val="00133497"/>
    <w:rsid w:val="00181C97"/>
    <w:rsid w:val="001D6767"/>
    <w:rsid w:val="001E5DC2"/>
    <w:rsid w:val="002118E8"/>
    <w:rsid w:val="00265AA3"/>
    <w:rsid w:val="002F323B"/>
    <w:rsid w:val="0032102F"/>
    <w:rsid w:val="003274B7"/>
    <w:rsid w:val="003A1CFA"/>
    <w:rsid w:val="003A6EFC"/>
    <w:rsid w:val="00416470"/>
    <w:rsid w:val="004A4D05"/>
    <w:rsid w:val="004F60BE"/>
    <w:rsid w:val="00510F4B"/>
    <w:rsid w:val="00521EFA"/>
    <w:rsid w:val="005A45CF"/>
    <w:rsid w:val="006072FA"/>
    <w:rsid w:val="006267C2"/>
    <w:rsid w:val="006556F9"/>
    <w:rsid w:val="006A6BBF"/>
    <w:rsid w:val="007479B3"/>
    <w:rsid w:val="0075357F"/>
    <w:rsid w:val="007C4FBB"/>
    <w:rsid w:val="007D53B6"/>
    <w:rsid w:val="008340BB"/>
    <w:rsid w:val="00856101"/>
    <w:rsid w:val="00883881"/>
    <w:rsid w:val="008A48AA"/>
    <w:rsid w:val="008A4FB0"/>
    <w:rsid w:val="00910D8A"/>
    <w:rsid w:val="0092468D"/>
    <w:rsid w:val="0095332F"/>
    <w:rsid w:val="00953C63"/>
    <w:rsid w:val="00982BCF"/>
    <w:rsid w:val="00AD2DEE"/>
    <w:rsid w:val="00B31CBF"/>
    <w:rsid w:val="00B74529"/>
    <w:rsid w:val="00BA1DB0"/>
    <w:rsid w:val="00BC5798"/>
    <w:rsid w:val="00BD32F4"/>
    <w:rsid w:val="00BD6E78"/>
    <w:rsid w:val="00C2472F"/>
    <w:rsid w:val="00C25375"/>
    <w:rsid w:val="00C25EB5"/>
    <w:rsid w:val="00C27359"/>
    <w:rsid w:val="00C61D85"/>
    <w:rsid w:val="00C74BBE"/>
    <w:rsid w:val="00C809C8"/>
    <w:rsid w:val="00CB28CE"/>
    <w:rsid w:val="00CC3BE5"/>
    <w:rsid w:val="00CE70E8"/>
    <w:rsid w:val="00D47C2C"/>
    <w:rsid w:val="00D96264"/>
    <w:rsid w:val="00E0356A"/>
    <w:rsid w:val="00E75E19"/>
    <w:rsid w:val="00E84084"/>
    <w:rsid w:val="00EB7203"/>
    <w:rsid w:val="00EC322B"/>
    <w:rsid w:val="00EF362F"/>
    <w:rsid w:val="00F11FCE"/>
    <w:rsid w:val="00F21BAB"/>
    <w:rsid w:val="00F2516F"/>
    <w:rsid w:val="00FD080C"/>
    <w:rsid w:val="00FE2D80"/>
    <w:rsid w:val="00FF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E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D05"/>
    <w:pPr>
      <w:tabs>
        <w:tab w:val="center" w:pos="4252"/>
        <w:tab w:val="right" w:pos="8504"/>
      </w:tabs>
      <w:snapToGrid w:val="0"/>
    </w:pPr>
  </w:style>
  <w:style w:type="character" w:customStyle="1" w:styleId="a4">
    <w:name w:val="ヘッダー (文字)"/>
    <w:basedOn w:val="a0"/>
    <w:link w:val="a3"/>
    <w:uiPriority w:val="99"/>
    <w:rsid w:val="004A4D05"/>
  </w:style>
  <w:style w:type="paragraph" w:styleId="a5">
    <w:name w:val="footer"/>
    <w:basedOn w:val="a"/>
    <w:link w:val="a6"/>
    <w:uiPriority w:val="99"/>
    <w:unhideWhenUsed/>
    <w:rsid w:val="004A4D05"/>
    <w:pPr>
      <w:tabs>
        <w:tab w:val="center" w:pos="4252"/>
        <w:tab w:val="right" w:pos="8504"/>
      </w:tabs>
      <w:snapToGrid w:val="0"/>
    </w:pPr>
  </w:style>
  <w:style w:type="character" w:customStyle="1" w:styleId="a6">
    <w:name w:val="フッター (文字)"/>
    <w:basedOn w:val="a0"/>
    <w:link w:val="a5"/>
    <w:uiPriority w:val="99"/>
    <w:rsid w:val="004A4D05"/>
  </w:style>
  <w:style w:type="paragraph" w:styleId="a7">
    <w:name w:val="Note Heading"/>
    <w:basedOn w:val="a"/>
    <w:next w:val="a"/>
    <w:link w:val="a8"/>
    <w:uiPriority w:val="99"/>
    <w:unhideWhenUsed/>
    <w:rsid w:val="004A4D05"/>
    <w:pPr>
      <w:jc w:val="center"/>
    </w:pPr>
  </w:style>
  <w:style w:type="character" w:customStyle="1" w:styleId="a8">
    <w:name w:val="記 (文字)"/>
    <w:basedOn w:val="a0"/>
    <w:link w:val="a7"/>
    <w:uiPriority w:val="99"/>
    <w:rsid w:val="004A4D05"/>
  </w:style>
  <w:style w:type="paragraph" w:styleId="a9">
    <w:name w:val="Closing"/>
    <w:basedOn w:val="a"/>
    <w:link w:val="aa"/>
    <w:uiPriority w:val="99"/>
    <w:unhideWhenUsed/>
    <w:rsid w:val="004A4D05"/>
    <w:pPr>
      <w:jc w:val="right"/>
    </w:pPr>
  </w:style>
  <w:style w:type="character" w:customStyle="1" w:styleId="aa">
    <w:name w:val="結語 (文字)"/>
    <w:basedOn w:val="a0"/>
    <w:link w:val="a9"/>
    <w:uiPriority w:val="99"/>
    <w:rsid w:val="004A4D05"/>
  </w:style>
  <w:style w:type="character" w:styleId="ab">
    <w:name w:val="annotation reference"/>
    <w:basedOn w:val="a0"/>
    <w:uiPriority w:val="99"/>
    <w:semiHidden/>
    <w:unhideWhenUsed/>
    <w:rsid w:val="00982BCF"/>
    <w:rPr>
      <w:sz w:val="18"/>
      <w:szCs w:val="18"/>
    </w:rPr>
  </w:style>
  <w:style w:type="paragraph" w:styleId="ac">
    <w:name w:val="annotation text"/>
    <w:basedOn w:val="a"/>
    <w:link w:val="ad"/>
    <w:uiPriority w:val="99"/>
    <w:semiHidden/>
    <w:unhideWhenUsed/>
    <w:rsid w:val="00982BCF"/>
    <w:pPr>
      <w:jc w:val="left"/>
    </w:pPr>
  </w:style>
  <w:style w:type="character" w:customStyle="1" w:styleId="ad">
    <w:name w:val="コメント文字列 (文字)"/>
    <w:basedOn w:val="a0"/>
    <w:link w:val="ac"/>
    <w:uiPriority w:val="99"/>
    <w:semiHidden/>
    <w:rsid w:val="00982BCF"/>
  </w:style>
  <w:style w:type="paragraph" w:styleId="ae">
    <w:name w:val="annotation subject"/>
    <w:basedOn w:val="ac"/>
    <w:next w:val="ac"/>
    <w:link w:val="af"/>
    <w:uiPriority w:val="99"/>
    <w:semiHidden/>
    <w:unhideWhenUsed/>
    <w:rsid w:val="00982BCF"/>
    <w:rPr>
      <w:b/>
      <w:bCs/>
    </w:rPr>
  </w:style>
  <w:style w:type="character" w:customStyle="1" w:styleId="af">
    <w:name w:val="コメント内容 (文字)"/>
    <w:basedOn w:val="ad"/>
    <w:link w:val="ae"/>
    <w:uiPriority w:val="99"/>
    <w:semiHidden/>
    <w:rsid w:val="00982BCF"/>
    <w:rPr>
      <w:b/>
      <w:bCs/>
    </w:rPr>
  </w:style>
  <w:style w:type="paragraph" w:styleId="af0">
    <w:name w:val="Balloon Text"/>
    <w:basedOn w:val="a"/>
    <w:link w:val="af1"/>
    <w:uiPriority w:val="99"/>
    <w:semiHidden/>
    <w:unhideWhenUsed/>
    <w:rsid w:val="00982BC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82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2021-10-06T01:31:00Z</dcterms:created>
  <dcterms:modified xsi:type="dcterms:W3CDTF">2023-03-23T02:04:00Z</dcterms:modified>
</cp:coreProperties>
</file>