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AF" w:rsidRDefault="00F367A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1560"/>
        <w:gridCol w:w="960"/>
        <w:gridCol w:w="1320"/>
        <w:gridCol w:w="480"/>
        <w:gridCol w:w="120"/>
        <w:gridCol w:w="360"/>
        <w:gridCol w:w="240"/>
        <w:gridCol w:w="600"/>
        <w:gridCol w:w="1800"/>
      </w:tblGrid>
      <w:tr w:rsidR="00F367AF">
        <w:trPr>
          <w:trHeight w:val="560"/>
        </w:trPr>
        <w:tc>
          <w:tcPr>
            <w:tcW w:w="6240" w:type="dxa"/>
            <w:gridSpan w:val="6"/>
            <w:tcBorders>
              <w:bottom w:val="nil"/>
            </w:tcBorders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>開発行為又は建築等に関する証明願</w:t>
            </w:r>
          </w:p>
        </w:tc>
        <w:tc>
          <w:tcPr>
            <w:tcW w:w="3120" w:type="dxa"/>
            <w:gridSpan w:val="5"/>
          </w:tcPr>
          <w:p w:rsidR="00F367AF" w:rsidRDefault="00F367AF">
            <w:r>
              <w:rPr>
                <w:rFonts w:hint="eastAsia"/>
              </w:rPr>
              <w:t>※　手数料欄</w:t>
            </w:r>
          </w:p>
        </w:tc>
      </w:tr>
      <w:tr w:rsidR="00F367AF">
        <w:trPr>
          <w:cantSplit/>
          <w:trHeight w:val="1905"/>
        </w:trPr>
        <w:tc>
          <w:tcPr>
            <w:tcW w:w="9360" w:type="dxa"/>
            <w:gridSpan w:val="11"/>
            <w:tcBorders>
              <w:top w:val="nil"/>
              <w:bottom w:val="nil"/>
            </w:tcBorders>
            <w:vAlign w:val="center"/>
          </w:tcPr>
          <w:p w:rsidR="00F367AF" w:rsidRPr="00081AFC" w:rsidRDefault="00F367AF"/>
          <w:p w:rsidR="00F367AF" w:rsidRDefault="00F367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367AF" w:rsidRDefault="00F367AF"/>
          <w:p w:rsidR="00F367AF" w:rsidRDefault="00F367A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所沢市長</w:t>
            </w:r>
          </w:p>
          <w:p w:rsidR="00F367AF" w:rsidRDefault="00F367AF"/>
          <w:p w:rsidR="00F367AF" w:rsidRDefault="00F367AF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367AF" w:rsidRDefault="00F367A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81AFC">
              <w:rPr>
                <w:rFonts w:hint="eastAsia"/>
              </w:rPr>
              <w:t xml:space="preserve">名　　　　　　　　　　　</w:t>
            </w:r>
          </w:p>
        </w:tc>
      </w:tr>
      <w:tr w:rsidR="00F367AF">
        <w:trPr>
          <w:cantSplit/>
          <w:trHeight w:val="560"/>
        </w:trPr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367AF" w:rsidRDefault="00B41F1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33EBEC2D" wp14:editId="7CD036E3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15240</wp:posOffset>
                      </wp:positionV>
                      <wp:extent cx="2139315" cy="330200"/>
                      <wp:effectExtent l="0" t="0" r="13335" b="127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315" cy="330200"/>
                                <a:chOff x="6615" y="4536"/>
                                <a:chExt cx="3369" cy="5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5" y="4536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24" y="4536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86pt;margin-top:1.2pt;width:168.45pt;height:26pt;z-index:251656704" coordorigin="6615,4536" coordsize="336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5;top:4536;width: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      <v:textbox inset="0,0,0,0"/>
                      </v:shape>
                      <v:shape id="AutoShape 4" o:spid="_x0000_s1028" type="#_x0000_t85" style="position:absolute;left:9924;top:4536;width:60;height:5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Zx8UA&#10;AADaAAAADwAAAGRycy9kb3ducmV2LnhtbESPQWvCQBSE74X+h+UJXkrdKLbU1FVKoaLYS1NBj6/Z&#10;Z5I2+zZknyb+e7dQ6HGYmW+Y+bJ3tTpTGyrPBsajBBRx7m3FhYHd59v9E6ggyBZrz2TgQgGWi9ub&#10;OabWd/xB50wKFSEcUjRQijSp1iEvyWEY+YY4ekffOpQo20LbFrsId7WeJMmjdlhxXCixodeS8p/s&#10;5AwcvrPZWJKvpl89dJv9nRzet3tvzHDQvzyDEurlP/zXXlsDU/i9Em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pnHxQAAANoAAAAPAAAAAAAAAAAAAAAAAJgCAABkcnMv&#10;ZG93bnJldi54bWxQSwUGAAAAAAQABAD1AAAAig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367AF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367AF" w:rsidRDefault="00F367AF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F367AF">
        <w:trPr>
          <w:cantSplit/>
          <w:trHeight w:val="1365"/>
        </w:trPr>
        <w:tc>
          <w:tcPr>
            <w:tcW w:w="9360" w:type="dxa"/>
            <w:gridSpan w:val="11"/>
            <w:tcBorders>
              <w:top w:val="nil"/>
            </w:tcBorders>
            <w:vAlign w:val="center"/>
          </w:tcPr>
          <w:p w:rsidR="00F367AF" w:rsidRDefault="00F367AF">
            <w:r>
              <w:rPr>
                <w:rFonts w:hint="eastAsia"/>
              </w:rPr>
              <w:t xml:space="preserve">　建築基準法第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項の規定による確認済証の交付を受けるため必要な都市計画法第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項の規定に適合していることを証明願います。</w:t>
            </w:r>
          </w:p>
        </w:tc>
      </w:tr>
      <w:tr w:rsidR="00F367AF">
        <w:trPr>
          <w:cantSplit/>
          <w:trHeight w:val="280"/>
        </w:trPr>
        <w:tc>
          <w:tcPr>
            <w:tcW w:w="720" w:type="dxa"/>
            <w:vMerge w:val="restart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F367AF" w:rsidRDefault="00F367AF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367AF" w:rsidRDefault="00F367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開発行為をした者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720" w:type="dxa"/>
            <w:vMerge/>
            <w:vAlign w:val="center"/>
          </w:tcPr>
          <w:p w:rsidR="00F367AF" w:rsidRDefault="00F367AF"/>
        </w:tc>
        <w:tc>
          <w:tcPr>
            <w:tcW w:w="276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開発行為をしようとする者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720" w:type="dxa"/>
            <w:vMerge/>
            <w:vAlign w:val="center"/>
          </w:tcPr>
          <w:p w:rsidR="00F367AF" w:rsidRDefault="00F367AF"/>
        </w:tc>
        <w:tc>
          <w:tcPr>
            <w:tcW w:w="276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建築等をしようとする者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3480" w:type="dxa"/>
            <w:gridSpan w:val="3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土地の所在・地番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3480" w:type="dxa"/>
            <w:gridSpan w:val="3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区域区分等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>市街化区域・市街化調整区域</w:t>
            </w:r>
          </w:p>
        </w:tc>
      </w:tr>
      <w:tr w:rsidR="00F367AF">
        <w:trPr>
          <w:cantSplit/>
          <w:trHeight w:val="280"/>
        </w:trPr>
        <w:tc>
          <w:tcPr>
            <w:tcW w:w="3480" w:type="dxa"/>
            <w:gridSpan w:val="3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開発区域</w:t>
            </w:r>
            <w:r>
              <w:t>(</w:t>
            </w:r>
            <w:r>
              <w:rPr>
                <w:rFonts w:hint="eastAsia"/>
              </w:rPr>
              <w:t>建築物等の敷地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8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 w:val="restart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  <w:spacing w:val="64"/>
              </w:rPr>
              <w:t>建築物等</w:t>
            </w:r>
            <w:r>
              <w:rPr>
                <w:rFonts w:hint="eastAsia"/>
              </w:rPr>
              <w:t>の規模・構造・用途</w:t>
            </w:r>
          </w:p>
        </w:tc>
        <w:tc>
          <w:tcPr>
            <w:tcW w:w="2520" w:type="dxa"/>
            <w:gridSpan w:val="2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>床面積</w:t>
            </w:r>
            <w:r>
              <w:t>(</w:t>
            </w:r>
            <w:r>
              <w:rPr>
                <w:rFonts w:hint="eastAsia"/>
              </w:rPr>
              <w:t>築造面積</w:t>
            </w:r>
            <w:r>
              <w:t>)</w:t>
            </w:r>
          </w:p>
        </w:tc>
        <w:tc>
          <w:tcPr>
            <w:tcW w:w="1200" w:type="dxa"/>
            <w:gridSpan w:val="3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00" w:type="dxa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/>
            <w:vAlign w:val="center"/>
          </w:tcPr>
          <w:p w:rsidR="00F367AF" w:rsidRDefault="00F367AF"/>
        </w:tc>
        <w:tc>
          <w:tcPr>
            <w:tcW w:w="252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  <w:spacing w:val="26"/>
              </w:rPr>
              <w:t>線引時</w:t>
            </w:r>
            <w:r>
              <w:t>(</w:t>
            </w:r>
            <w:r>
              <w:rPr>
                <w:rFonts w:hint="eastAsia"/>
                <w:spacing w:val="26"/>
              </w:rPr>
              <w:t>当初許可</w:t>
            </w:r>
            <w:r>
              <w:rPr>
                <w:rFonts w:hint="eastAsia"/>
              </w:rPr>
              <w:t>時</w:t>
            </w:r>
            <w:r>
              <w:t>)</w:t>
            </w:r>
          </w:p>
        </w:tc>
        <w:tc>
          <w:tcPr>
            <w:tcW w:w="192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800" w:type="dxa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/>
            <w:vAlign w:val="center"/>
          </w:tcPr>
          <w:p w:rsidR="00F367AF" w:rsidRDefault="00F367AF"/>
        </w:tc>
        <w:tc>
          <w:tcPr>
            <w:tcW w:w="252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現在</w:t>
            </w:r>
          </w:p>
        </w:tc>
        <w:tc>
          <w:tcPr>
            <w:tcW w:w="192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800" w:type="dxa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/>
            <w:vAlign w:val="center"/>
          </w:tcPr>
          <w:p w:rsidR="00F367AF" w:rsidRDefault="00F367AF"/>
        </w:tc>
        <w:tc>
          <w:tcPr>
            <w:tcW w:w="2520" w:type="dxa"/>
            <w:gridSpan w:val="2"/>
            <w:vAlign w:val="center"/>
          </w:tcPr>
          <w:p w:rsidR="00F367AF" w:rsidRDefault="00F367AF">
            <w:pPr>
              <w:jc w:val="distribute"/>
            </w:pPr>
            <w:r>
              <w:rPr>
                <w:rFonts w:hint="eastAsia"/>
              </w:rPr>
              <w:t>新・増・改築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  <w:r>
              <w:rPr>
                <w:rFonts w:hint="eastAsia"/>
              </w:rPr>
              <w:t>部分</w:t>
            </w:r>
          </w:p>
        </w:tc>
        <w:tc>
          <w:tcPr>
            <w:tcW w:w="192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gridSpan w:val="3"/>
            <w:vAlign w:val="center"/>
          </w:tcPr>
          <w:p w:rsidR="00F367AF" w:rsidRDefault="00F367AF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800" w:type="dxa"/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 w:val="restart"/>
            <w:vAlign w:val="center"/>
          </w:tcPr>
          <w:p w:rsidR="00F367AF" w:rsidRDefault="00F367AF">
            <w:r>
              <w:rPr>
                <w:rFonts w:hint="eastAsia"/>
              </w:rPr>
              <w:t>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項の規定による許可を受けている場合は、その許可年月日等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367AF" w:rsidRDefault="00F367A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367AF" w:rsidRDefault="00F367AF"/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195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2280" w:type="dxa"/>
            <w:gridSpan w:val="4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640" w:type="dxa"/>
            <w:gridSpan w:val="3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>計画建築物等の用途</w:t>
            </w:r>
          </w:p>
        </w:tc>
      </w:tr>
      <w:tr w:rsidR="00F367AF">
        <w:trPr>
          <w:cantSplit/>
          <w:trHeight w:val="1386"/>
        </w:trPr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367AF" w:rsidRDefault="00F367AF"/>
        </w:tc>
        <w:tc>
          <w:tcPr>
            <w:tcW w:w="25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367AF" w:rsidRDefault="00F367AF"/>
        </w:tc>
        <w:tc>
          <w:tcPr>
            <w:tcW w:w="2280" w:type="dxa"/>
            <w:gridSpan w:val="4"/>
            <w:tcBorders>
              <w:bottom w:val="double" w:sz="4" w:space="0" w:color="auto"/>
            </w:tcBorders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bottom w:val="double" w:sz="4" w:space="0" w:color="auto"/>
            </w:tcBorders>
            <w:vAlign w:val="center"/>
          </w:tcPr>
          <w:p w:rsidR="00F367AF" w:rsidRDefault="00F367AF">
            <w:r>
              <w:rPr>
                <w:rFonts w:hint="eastAsia"/>
              </w:rPr>
              <w:t xml:space="preserve">　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367AF" w:rsidRDefault="00F367AF">
            <w:r>
              <w:rPr>
                <w:rFonts w:hint="eastAsia"/>
              </w:rPr>
              <w:t>右記の許可を受けている場合は、その許可年月日及び許可番号</w:t>
            </w:r>
          </w:p>
        </w:tc>
        <w:tc>
          <w:tcPr>
            <w:tcW w:w="5040" w:type="dxa"/>
            <w:gridSpan w:val="7"/>
            <w:tcBorders>
              <w:top w:val="double" w:sz="4" w:space="0" w:color="auto"/>
            </w:tcBorders>
            <w:vAlign w:val="center"/>
          </w:tcPr>
          <w:p w:rsidR="00F367AF" w:rsidRDefault="00F367AF">
            <w:r>
              <w:rPr>
                <w:rFonts w:hint="eastAsia"/>
              </w:rPr>
              <w:t>都市計画法第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項ただし書の規定による許可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</w:tcBorders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195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/>
            <w:vAlign w:val="center"/>
          </w:tcPr>
          <w:p w:rsidR="00F367AF" w:rsidRDefault="00F367AF"/>
        </w:tc>
        <w:tc>
          <w:tcPr>
            <w:tcW w:w="5040" w:type="dxa"/>
            <w:gridSpan w:val="7"/>
            <w:vAlign w:val="center"/>
          </w:tcPr>
          <w:p w:rsidR="00F367AF" w:rsidRDefault="00F367AF">
            <w:r>
              <w:rPr>
                <w:rFonts w:hint="eastAsia"/>
              </w:rPr>
              <w:t>同法第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項ただし書の規定による許可</w:t>
            </w:r>
          </w:p>
        </w:tc>
        <w:tc>
          <w:tcPr>
            <w:tcW w:w="2400" w:type="dxa"/>
            <w:gridSpan w:val="2"/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195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F367AF">
        <w:trPr>
          <w:cantSplit/>
          <w:trHeight w:val="280"/>
        </w:trPr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367AF" w:rsidRDefault="00F367AF"/>
        </w:tc>
        <w:tc>
          <w:tcPr>
            <w:tcW w:w="5040" w:type="dxa"/>
            <w:gridSpan w:val="7"/>
            <w:tcBorders>
              <w:bottom w:val="double" w:sz="4" w:space="0" w:color="auto"/>
            </w:tcBorders>
            <w:vAlign w:val="center"/>
          </w:tcPr>
          <w:p w:rsidR="00F367AF" w:rsidRDefault="00F367AF">
            <w:r>
              <w:rPr>
                <w:rFonts w:hint="eastAsia"/>
              </w:rPr>
              <w:t>同法第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</w:t>
            </w:r>
          </w:p>
        </w:tc>
        <w:tc>
          <w:tcPr>
            <w:tcW w:w="2400" w:type="dxa"/>
            <w:gridSpan w:val="2"/>
            <w:tcBorders>
              <w:bottom w:val="double" w:sz="4" w:space="0" w:color="auto"/>
            </w:tcBorders>
            <w:vAlign w:val="center"/>
          </w:tcPr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F367AF" w:rsidRDefault="00F367AF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195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F367AF" w:rsidTr="00C4596F">
        <w:trPr>
          <w:trHeight w:val="2559"/>
        </w:trPr>
        <w:tc>
          <w:tcPr>
            <w:tcW w:w="9360" w:type="dxa"/>
            <w:gridSpan w:val="11"/>
            <w:tcBorders>
              <w:top w:val="double" w:sz="4" w:space="0" w:color="auto"/>
            </w:tcBorders>
          </w:tcPr>
          <w:p w:rsidR="005E2078" w:rsidRDefault="00F367AF">
            <w:r>
              <w:rPr>
                <w:rFonts w:hint="eastAsia"/>
              </w:rPr>
              <w:t>※</w:t>
            </w:r>
          </w:p>
          <w:p w:rsidR="007658A8" w:rsidRDefault="007658A8" w:rsidP="007658A8">
            <w:pPr>
              <w:jc w:val="right"/>
            </w:pPr>
            <w:r>
              <w:rPr>
                <w:rFonts w:hint="eastAsia"/>
              </w:rPr>
              <w:t>第　　　　　　　　　　　　　号</w:t>
            </w:r>
          </w:p>
          <w:p w:rsidR="007658A8" w:rsidRPr="007658A8" w:rsidRDefault="00B41F16" w:rsidP="00B41F16">
            <w:pPr>
              <w:ind w:right="840"/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F367AF" w:rsidRDefault="00F367AF" w:rsidP="005E2078">
            <w:pPr>
              <w:ind w:firstLine="210"/>
            </w:pPr>
            <w:r>
              <w:rPr>
                <w:rFonts w:hint="eastAsia"/>
              </w:rPr>
              <w:t>上記は、都市計画法の規定に適合していることを証明します。</w:t>
            </w:r>
          </w:p>
          <w:p w:rsidR="00F367AF" w:rsidRPr="00B41F16" w:rsidRDefault="00F367AF"/>
          <w:p w:rsidR="00F367AF" w:rsidRDefault="00F367AF">
            <w:r>
              <w:rPr>
                <w:rFonts w:hint="eastAsia"/>
              </w:rPr>
              <w:t xml:space="preserve">　　　　　　年　　月　　日</w:t>
            </w:r>
          </w:p>
          <w:p w:rsidR="00F367AF" w:rsidRDefault="00F367AF"/>
          <w:p w:rsidR="00F367AF" w:rsidRDefault="00F367AF">
            <w:pPr>
              <w:ind w:right="210"/>
              <w:jc w:val="right"/>
            </w:pPr>
            <w:r>
              <w:rPr>
                <w:rFonts w:hint="eastAsia"/>
              </w:rPr>
              <w:t xml:space="preserve">所沢市長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 w:rsidRPr="00B41F16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F367AF" w:rsidRDefault="00F367AF" w:rsidP="00081AFC">
      <w:pPr>
        <w:ind w:left="709" w:hanging="709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「建築物等の規模・構造・用途」の欄には、「農家用住宅」及び「堆肥舎」などのように、具体的に記入すること。</w:t>
      </w:r>
    </w:p>
    <w:p w:rsidR="00F367AF" w:rsidRDefault="00F367AF">
      <w:pPr>
        <w:ind w:left="525" w:hanging="525"/>
      </w:pPr>
      <w:r>
        <w:rPr>
          <w:rFonts w:hint="eastAsia"/>
        </w:rPr>
        <w:t xml:space="preserve">　　</w:t>
      </w:r>
      <w:r w:rsidR="00081AFC">
        <w:t>2</w:t>
      </w:r>
      <w:r>
        <w:rPr>
          <w:rFonts w:hint="eastAsia"/>
        </w:rPr>
        <w:t xml:space="preserve">　※印の欄には記入しないこと。</w:t>
      </w:r>
    </w:p>
    <w:sectPr w:rsidR="00F367AF">
      <w:headerReference w:type="default" r:id="rId7"/>
      <w:footerReference w:type="even" r:id="rId8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74" w:rsidRDefault="00181374">
      <w:r>
        <w:separator/>
      </w:r>
    </w:p>
  </w:endnote>
  <w:endnote w:type="continuationSeparator" w:id="0">
    <w:p w:rsidR="00181374" w:rsidRDefault="001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F" w:rsidRDefault="00F367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7AF" w:rsidRDefault="00F367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74" w:rsidRDefault="00181374">
      <w:r>
        <w:separator/>
      </w:r>
    </w:p>
  </w:footnote>
  <w:footnote w:type="continuationSeparator" w:id="0">
    <w:p w:rsidR="00181374" w:rsidRDefault="0018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7B" w:rsidRDefault="0049137B" w:rsidP="0049137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AF"/>
    <w:rsid w:val="00081AFC"/>
    <w:rsid w:val="00181374"/>
    <w:rsid w:val="00195D9A"/>
    <w:rsid w:val="00225A2F"/>
    <w:rsid w:val="002D3AB0"/>
    <w:rsid w:val="0049137B"/>
    <w:rsid w:val="005E2078"/>
    <w:rsid w:val="007658A8"/>
    <w:rsid w:val="00B334CE"/>
    <w:rsid w:val="00B41F16"/>
    <w:rsid w:val="00C4596F"/>
    <w:rsid w:val="00C70BD7"/>
    <w:rsid w:val="00F367AF"/>
    <w:rsid w:val="00F465F1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cp:keywords/>
  <dc:description/>
  <cp:lastModifiedBy>user</cp:lastModifiedBy>
  <cp:revision>7</cp:revision>
  <cp:lastPrinted>2021-04-06T00:09:00Z</cp:lastPrinted>
  <dcterms:created xsi:type="dcterms:W3CDTF">2021-03-11T05:06:00Z</dcterms:created>
  <dcterms:modified xsi:type="dcterms:W3CDTF">2021-04-06T00:38:00Z</dcterms:modified>
</cp:coreProperties>
</file>